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771F4" w14:textId="77777777" w:rsidR="00BD75AE" w:rsidRDefault="00BD75AE" w:rsidP="002E63E3">
      <w:pPr>
        <w:spacing w:line="320" w:lineRule="atLeast"/>
        <w:jc w:val="both"/>
        <w:rPr>
          <w:b/>
          <w:bCs/>
          <w:sz w:val="28"/>
          <w:szCs w:val="28"/>
          <w:u w:val="single"/>
        </w:rPr>
      </w:pPr>
    </w:p>
    <w:p w14:paraId="7CA6B6FC" w14:textId="5DBB6BBC" w:rsidR="00BD75AE" w:rsidRDefault="00BD75AE" w:rsidP="002E63E3">
      <w:pPr>
        <w:spacing w:line="276" w:lineRule="auto"/>
        <w:ind w:firstLine="360"/>
        <w:jc w:val="center"/>
        <w:rPr>
          <w:rFonts w:ascii="Calibri" w:hAnsi="Calibri" w:cs="Calibri"/>
          <w:b/>
          <w:bCs/>
          <w:sz w:val="36"/>
          <w:szCs w:val="36"/>
          <w:u w:val="single"/>
        </w:rPr>
      </w:pPr>
      <w:r w:rsidRPr="004277AE">
        <w:rPr>
          <w:rFonts w:ascii="Calibri" w:hAnsi="Calibri" w:cs="Calibri"/>
          <w:b/>
          <w:bCs/>
          <w:sz w:val="36"/>
          <w:szCs w:val="36"/>
          <w:u w:val="single"/>
        </w:rPr>
        <w:t xml:space="preserve">I N F O R M A C J A </w:t>
      </w:r>
    </w:p>
    <w:p w14:paraId="7A20E309" w14:textId="77777777" w:rsidR="002E63E3" w:rsidRPr="002E63E3" w:rsidRDefault="002E63E3" w:rsidP="002E63E3">
      <w:pPr>
        <w:ind w:firstLine="360"/>
        <w:jc w:val="center"/>
        <w:rPr>
          <w:rFonts w:ascii="Calibri" w:hAnsi="Calibri" w:cs="Calibri"/>
          <w:b/>
          <w:bCs/>
          <w:sz w:val="36"/>
          <w:szCs w:val="36"/>
          <w:u w:val="single"/>
        </w:rPr>
      </w:pPr>
    </w:p>
    <w:p w14:paraId="40A76D54" w14:textId="6CBD0E7A" w:rsidR="00BD75AE" w:rsidRPr="002E63E3" w:rsidRDefault="00BD75AE" w:rsidP="002E63E3">
      <w:pPr>
        <w:spacing w:line="276" w:lineRule="auto"/>
        <w:jc w:val="both"/>
        <w:rPr>
          <w:rFonts w:ascii="Calibri" w:hAnsi="Calibri" w:cs="Calibri"/>
        </w:rPr>
      </w:pPr>
      <w:r w:rsidRPr="002E63E3">
        <w:rPr>
          <w:rFonts w:ascii="Calibri" w:hAnsi="Calibri" w:cs="Calibri"/>
        </w:rPr>
        <w:t>Pomocą żywnościową w ramach Programu</w:t>
      </w:r>
      <w:r w:rsidR="000D75F8" w:rsidRPr="002E63E3">
        <w:rPr>
          <w:rFonts w:ascii="Calibri" w:hAnsi="Calibri" w:cs="Calibri"/>
        </w:rPr>
        <w:t xml:space="preserve"> O</w:t>
      </w:r>
      <w:r w:rsidR="004277AE" w:rsidRPr="002E63E3">
        <w:rPr>
          <w:rFonts w:ascii="Calibri" w:hAnsi="Calibri" w:cs="Calibri"/>
        </w:rPr>
        <w:t xml:space="preserve">peracyjnego </w:t>
      </w:r>
      <w:r w:rsidR="000D75F8" w:rsidRPr="002E63E3">
        <w:rPr>
          <w:rFonts w:ascii="Calibri" w:hAnsi="Calibri" w:cs="Calibri"/>
        </w:rPr>
        <w:t>P</w:t>
      </w:r>
      <w:r w:rsidR="004277AE" w:rsidRPr="002E63E3">
        <w:rPr>
          <w:rFonts w:ascii="Calibri" w:hAnsi="Calibri" w:cs="Calibri"/>
        </w:rPr>
        <w:t xml:space="preserve">omoc </w:t>
      </w:r>
      <w:r w:rsidR="000D75F8" w:rsidRPr="002E63E3">
        <w:rPr>
          <w:rFonts w:ascii="Calibri" w:hAnsi="Calibri" w:cs="Calibri"/>
        </w:rPr>
        <w:t>Ż</w:t>
      </w:r>
      <w:r w:rsidR="004277AE" w:rsidRPr="002E63E3">
        <w:rPr>
          <w:rFonts w:ascii="Calibri" w:hAnsi="Calibri" w:cs="Calibri"/>
        </w:rPr>
        <w:t>ywnościowa 2014-2020,</w:t>
      </w:r>
      <w:r w:rsidRPr="002E63E3">
        <w:rPr>
          <w:rFonts w:ascii="Calibri" w:hAnsi="Calibri" w:cs="Calibri"/>
        </w:rPr>
        <w:t xml:space="preserve"> mogą być objęte osoby i rodziny </w:t>
      </w:r>
      <w:r w:rsidR="004277AE" w:rsidRPr="002E63E3">
        <w:rPr>
          <w:rFonts w:ascii="Calibri" w:hAnsi="Calibri" w:cs="Calibri"/>
        </w:rPr>
        <w:t xml:space="preserve">znajdujące się </w:t>
      </w:r>
      <w:r w:rsidR="002E63E3">
        <w:rPr>
          <w:rFonts w:ascii="Calibri" w:hAnsi="Calibri" w:cs="Calibri"/>
        </w:rPr>
        <w:br/>
      </w:r>
      <w:r w:rsidR="004277AE" w:rsidRPr="002E63E3">
        <w:rPr>
          <w:rFonts w:ascii="Calibri" w:hAnsi="Calibri" w:cs="Calibri"/>
        </w:rPr>
        <w:t>w trudnej sytuacji życiowej:</w:t>
      </w:r>
    </w:p>
    <w:p w14:paraId="75363D60" w14:textId="4646D351" w:rsidR="002E63E3" w:rsidRPr="002E63E3" w:rsidRDefault="00BD75AE" w:rsidP="002E63E3">
      <w:pPr>
        <w:pStyle w:val="Akapitzlist"/>
        <w:numPr>
          <w:ilvl w:val="0"/>
          <w:numId w:val="2"/>
        </w:numPr>
        <w:spacing w:before="240" w:line="276" w:lineRule="auto"/>
        <w:jc w:val="both"/>
        <w:rPr>
          <w:rFonts w:ascii="Calibri" w:hAnsi="Calibri" w:cs="Calibri"/>
        </w:rPr>
      </w:pPr>
      <w:r w:rsidRPr="002E63E3">
        <w:rPr>
          <w:rFonts w:ascii="Calibri" w:hAnsi="Calibri" w:cs="Calibri"/>
        </w:rPr>
        <w:t>spełniają</w:t>
      </w:r>
      <w:r w:rsidR="007103B2" w:rsidRPr="002E63E3">
        <w:rPr>
          <w:rFonts w:ascii="Calibri" w:hAnsi="Calibri" w:cs="Calibri"/>
        </w:rPr>
        <w:t xml:space="preserve">ce kryteria określone w art. 7 </w:t>
      </w:r>
      <w:r w:rsidRPr="002E63E3">
        <w:rPr>
          <w:rFonts w:ascii="Calibri" w:hAnsi="Calibri" w:cs="Calibri"/>
        </w:rPr>
        <w:t>ustawy o pomocy społecznej</w:t>
      </w:r>
      <w:r w:rsidR="00F11458" w:rsidRPr="002E63E3">
        <w:rPr>
          <w:rFonts w:ascii="Calibri" w:hAnsi="Calibri" w:cs="Calibri"/>
        </w:rPr>
        <w:t xml:space="preserve"> z dni</w:t>
      </w:r>
      <w:r w:rsidR="00E753C9" w:rsidRPr="002E63E3">
        <w:rPr>
          <w:rFonts w:ascii="Calibri" w:hAnsi="Calibri" w:cs="Calibri"/>
        </w:rPr>
        <w:t>a 12 marca 2004 r</w:t>
      </w:r>
      <w:r w:rsidR="009437D7" w:rsidRPr="002E63E3">
        <w:rPr>
          <w:rFonts w:ascii="Calibri" w:hAnsi="Calibri" w:cs="Calibri"/>
        </w:rPr>
        <w:t>.</w:t>
      </w:r>
      <w:r w:rsidR="00E753C9" w:rsidRPr="002E63E3">
        <w:rPr>
          <w:rFonts w:ascii="Calibri" w:hAnsi="Calibri" w:cs="Calibri"/>
        </w:rPr>
        <w:t xml:space="preserve"> (Dz.U. z 202</w:t>
      </w:r>
      <w:r w:rsidR="002E63E3" w:rsidRPr="002E63E3">
        <w:rPr>
          <w:rFonts w:ascii="Calibri" w:hAnsi="Calibri" w:cs="Calibri"/>
        </w:rPr>
        <w:t>1</w:t>
      </w:r>
      <w:r w:rsidR="00F11458" w:rsidRPr="002E63E3">
        <w:rPr>
          <w:rFonts w:ascii="Calibri" w:hAnsi="Calibri" w:cs="Calibri"/>
        </w:rPr>
        <w:t>r</w:t>
      </w:r>
      <w:r w:rsidR="00E753C9" w:rsidRPr="002E63E3">
        <w:rPr>
          <w:rFonts w:ascii="Calibri" w:hAnsi="Calibri" w:cs="Calibri"/>
        </w:rPr>
        <w:t xml:space="preserve">. poz. </w:t>
      </w:r>
      <w:r w:rsidR="002E63E3" w:rsidRPr="002E63E3">
        <w:rPr>
          <w:rFonts w:ascii="Calibri" w:hAnsi="Calibri" w:cs="Calibri"/>
        </w:rPr>
        <w:t>2268</w:t>
      </w:r>
      <w:r w:rsidR="00F11458" w:rsidRPr="002E63E3">
        <w:rPr>
          <w:rFonts w:ascii="Calibri" w:hAnsi="Calibri" w:cs="Calibri"/>
        </w:rPr>
        <w:t xml:space="preserve"> ze zm.)</w:t>
      </w:r>
      <w:r w:rsidRPr="002E63E3">
        <w:rPr>
          <w:rFonts w:ascii="Calibri" w:hAnsi="Calibri" w:cs="Calibri"/>
        </w:rPr>
        <w:t xml:space="preserve">, a mianowicie dotknięte problemem ubóstwa, sieroctwa, bezdomności, bezrobocia, niepełnosprawności, długotrwałej lub ciężkiej choroby, przemocy </w:t>
      </w:r>
      <w:r w:rsidR="002E63E3">
        <w:rPr>
          <w:rFonts w:ascii="Calibri" w:hAnsi="Calibri" w:cs="Calibri"/>
        </w:rPr>
        <w:br/>
      </w:r>
      <w:r w:rsidRPr="002E63E3">
        <w:rPr>
          <w:rFonts w:ascii="Calibri" w:hAnsi="Calibri" w:cs="Calibri"/>
        </w:rPr>
        <w:t>w rodzinie, potrzeby ochrony ofiar handlu ludźmi, potrzeby ochrony macierzyństwa lub wielodzietności, bezradności w sprawach opiekuńczo</w:t>
      </w:r>
      <w:r w:rsidR="007103B2" w:rsidRPr="002E63E3">
        <w:rPr>
          <w:rFonts w:ascii="Calibri" w:hAnsi="Calibri" w:cs="Calibri"/>
        </w:rPr>
        <w:t xml:space="preserve"> </w:t>
      </w:r>
      <w:r w:rsidRPr="002E63E3">
        <w:rPr>
          <w:rFonts w:ascii="Calibri" w:hAnsi="Calibri" w:cs="Calibri"/>
        </w:rPr>
        <w:t>- wychowawczych i prowadzenia gospodarstwa domowego, zwłaszcza w rodzinach niepełnych lub wielodzietnych, trudności w integracji cudzoziemców, trudności w przystosowaniu do życia po zwolnieniu z zakładu karnego, alkoholizmu lub narkomanii, zdarzenia losowego i sytuacji kryzysowej, klęski żywiołowej lub ekologicznej,</w:t>
      </w:r>
    </w:p>
    <w:p w14:paraId="57CA5F64" w14:textId="77777777" w:rsidR="002E63E3" w:rsidRDefault="00BD75AE" w:rsidP="002E63E3">
      <w:pPr>
        <w:pStyle w:val="Akapitzlist"/>
        <w:numPr>
          <w:ilvl w:val="0"/>
          <w:numId w:val="2"/>
        </w:numPr>
        <w:spacing w:after="240" w:line="276" w:lineRule="auto"/>
        <w:jc w:val="both"/>
        <w:rPr>
          <w:rFonts w:ascii="Calibri" w:hAnsi="Calibri" w:cs="Calibri"/>
        </w:rPr>
      </w:pPr>
      <w:r w:rsidRPr="002E63E3">
        <w:rPr>
          <w:rFonts w:ascii="Calibri" w:hAnsi="Calibri" w:cs="Calibri"/>
        </w:rPr>
        <w:t>których dochód nie prz</w:t>
      </w:r>
      <w:r w:rsidR="00E753C9" w:rsidRPr="002E63E3">
        <w:rPr>
          <w:rFonts w:ascii="Calibri" w:hAnsi="Calibri" w:cs="Calibri"/>
        </w:rPr>
        <w:t>ekracza 22</w:t>
      </w:r>
      <w:r w:rsidRPr="002E63E3">
        <w:rPr>
          <w:rFonts w:ascii="Calibri" w:hAnsi="Calibri" w:cs="Calibri"/>
        </w:rPr>
        <w:t>0% kryterium dochodowego uprawniającego do skorzystania</w:t>
      </w:r>
      <w:r w:rsidR="00BA2211" w:rsidRPr="002E63E3">
        <w:rPr>
          <w:rFonts w:ascii="Calibri" w:hAnsi="Calibri" w:cs="Calibri"/>
        </w:rPr>
        <w:t xml:space="preserve"> </w:t>
      </w:r>
      <w:r w:rsidR="00E753C9" w:rsidRPr="002E63E3">
        <w:rPr>
          <w:rFonts w:ascii="Calibri" w:hAnsi="Calibri" w:cs="Calibri"/>
        </w:rPr>
        <w:t xml:space="preserve">z pomocy społecznej, tj. </w:t>
      </w:r>
      <w:r w:rsidR="00FE7002" w:rsidRPr="002E63E3">
        <w:rPr>
          <w:rFonts w:ascii="Calibri" w:hAnsi="Calibri" w:cs="Calibri"/>
        </w:rPr>
        <w:t>1 707,20</w:t>
      </w:r>
      <w:r w:rsidRPr="002E63E3">
        <w:rPr>
          <w:rFonts w:ascii="Calibri" w:hAnsi="Calibri" w:cs="Calibri"/>
        </w:rPr>
        <w:t xml:space="preserve"> zł dla osoby</w:t>
      </w:r>
      <w:r w:rsidR="00E753C9" w:rsidRPr="002E63E3">
        <w:rPr>
          <w:rFonts w:ascii="Calibri" w:hAnsi="Calibri" w:cs="Calibri"/>
        </w:rPr>
        <w:t xml:space="preserve"> samotnie gospodarującej i </w:t>
      </w:r>
      <w:r w:rsidR="00FE7002" w:rsidRPr="002E63E3">
        <w:rPr>
          <w:rFonts w:ascii="Calibri" w:hAnsi="Calibri" w:cs="Calibri"/>
        </w:rPr>
        <w:t>1 320,00</w:t>
      </w:r>
      <w:r w:rsidRPr="002E63E3">
        <w:rPr>
          <w:rFonts w:ascii="Calibri" w:hAnsi="Calibri" w:cs="Calibri"/>
        </w:rPr>
        <w:t xml:space="preserve"> zł dla osoby w rodzinie. </w:t>
      </w:r>
    </w:p>
    <w:p w14:paraId="5887A323" w14:textId="443E61BB" w:rsidR="001D1A8F" w:rsidRPr="002E63E3" w:rsidRDefault="001D1A8F" w:rsidP="002E63E3">
      <w:pPr>
        <w:spacing w:after="240" w:line="276" w:lineRule="auto"/>
        <w:jc w:val="both"/>
        <w:rPr>
          <w:rFonts w:ascii="Calibri" w:hAnsi="Calibri" w:cs="Calibri"/>
        </w:rPr>
      </w:pPr>
      <w:r w:rsidRPr="002E63E3">
        <w:rPr>
          <w:rFonts w:ascii="Calibri" w:hAnsi="Calibri" w:cs="Calibri"/>
        </w:rPr>
        <w:t xml:space="preserve">Na dochód </w:t>
      </w:r>
      <w:r w:rsidR="00FE7002" w:rsidRPr="002E63E3">
        <w:rPr>
          <w:rFonts w:ascii="Calibri" w:hAnsi="Calibri" w:cs="Calibri"/>
        </w:rPr>
        <w:t>o</w:t>
      </w:r>
      <w:r w:rsidRPr="002E63E3">
        <w:rPr>
          <w:rFonts w:ascii="Calibri" w:hAnsi="Calibri" w:cs="Calibri"/>
        </w:rPr>
        <w:t xml:space="preserve">kreślony w przepisach ustawy o pomocy społecznej składają się przychody wszystkich członków rodziny, bez względu na tytuł i źródło ich uzyskania, uzyskane w miesiącu poprzedzającym miesiąc złożenia wniosku, a w przypadku utraty </w:t>
      </w:r>
      <w:r w:rsidR="004277AE" w:rsidRPr="002E63E3">
        <w:rPr>
          <w:rFonts w:ascii="Calibri" w:hAnsi="Calibri" w:cs="Calibri"/>
        </w:rPr>
        <w:t xml:space="preserve">dochodu </w:t>
      </w:r>
      <w:r w:rsidRPr="002E63E3">
        <w:rPr>
          <w:rFonts w:ascii="Calibri" w:hAnsi="Calibri" w:cs="Calibri"/>
        </w:rPr>
        <w:t xml:space="preserve">– z miesiąca, w którym wniosek został złożony. </w:t>
      </w:r>
    </w:p>
    <w:p w14:paraId="1FC3EACC" w14:textId="5592F18A" w:rsidR="002E63E3" w:rsidRPr="002E63E3" w:rsidRDefault="000D75F8" w:rsidP="004277AE">
      <w:pPr>
        <w:spacing w:line="276" w:lineRule="auto"/>
        <w:jc w:val="both"/>
        <w:rPr>
          <w:rFonts w:ascii="Calibri" w:hAnsi="Calibri" w:cs="Calibri"/>
        </w:rPr>
      </w:pPr>
      <w:r w:rsidRPr="002E63E3">
        <w:rPr>
          <w:rFonts w:ascii="Calibri" w:hAnsi="Calibri" w:cs="Calibri"/>
        </w:rPr>
        <w:t xml:space="preserve">Ubiegając się o </w:t>
      </w:r>
      <w:r w:rsidR="004277AE" w:rsidRPr="002E63E3">
        <w:rPr>
          <w:rFonts w:ascii="Calibri" w:hAnsi="Calibri" w:cs="Calibri"/>
        </w:rPr>
        <w:t>skierowanie do otrzymania</w:t>
      </w:r>
      <w:r w:rsidRPr="002E63E3">
        <w:rPr>
          <w:rFonts w:ascii="Calibri" w:hAnsi="Calibri" w:cs="Calibri"/>
        </w:rPr>
        <w:t xml:space="preserve"> </w:t>
      </w:r>
      <w:r w:rsidR="004277AE" w:rsidRPr="002E63E3">
        <w:rPr>
          <w:rFonts w:ascii="Calibri" w:hAnsi="Calibri" w:cs="Calibri"/>
        </w:rPr>
        <w:t xml:space="preserve">pomocy żywnościowej, </w:t>
      </w:r>
      <w:r w:rsidRPr="002E63E3">
        <w:rPr>
          <w:rFonts w:ascii="Calibri" w:hAnsi="Calibri" w:cs="Calibri"/>
        </w:rPr>
        <w:t>należy dostarczyć</w:t>
      </w:r>
      <w:r w:rsidR="00BD75AE" w:rsidRPr="002E63E3">
        <w:rPr>
          <w:rFonts w:ascii="Calibri" w:hAnsi="Calibri" w:cs="Calibri"/>
        </w:rPr>
        <w:t xml:space="preserve"> </w:t>
      </w:r>
      <w:r w:rsidR="004277AE" w:rsidRPr="002E63E3">
        <w:rPr>
          <w:rFonts w:ascii="Calibri" w:hAnsi="Calibri" w:cs="Calibri"/>
        </w:rPr>
        <w:t>do wglądu</w:t>
      </w:r>
      <w:r w:rsidR="002E63E3" w:rsidRPr="002E63E3">
        <w:rPr>
          <w:rFonts w:ascii="Calibri" w:hAnsi="Calibri" w:cs="Calibri"/>
        </w:rPr>
        <w:t>:</w:t>
      </w:r>
    </w:p>
    <w:p w14:paraId="72A3F4B6" w14:textId="6E17CAB6" w:rsidR="002E63E3" w:rsidRPr="002E63E3" w:rsidRDefault="003B4012" w:rsidP="002E63E3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 w:rsidRPr="002E63E3">
        <w:rPr>
          <w:rFonts w:ascii="Calibri" w:hAnsi="Calibri" w:cs="Calibri"/>
        </w:rPr>
        <w:t xml:space="preserve">dokumenty potwierdzające </w:t>
      </w:r>
      <w:r w:rsidR="000C2EA4" w:rsidRPr="002E63E3">
        <w:rPr>
          <w:rFonts w:ascii="Calibri" w:hAnsi="Calibri" w:cs="Calibri"/>
        </w:rPr>
        <w:t>dochody rodziny/osoby (decyzję</w:t>
      </w:r>
      <w:r w:rsidR="00BD75AE" w:rsidRPr="002E63E3">
        <w:rPr>
          <w:rFonts w:ascii="Calibri" w:hAnsi="Calibri" w:cs="Calibri"/>
        </w:rPr>
        <w:t xml:space="preserve"> renty, emerytury, </w:t>
      </w:r>
      <w:r w:rsidR="00F11458" w:rsidRPr="002E63E3">
        <w:rPr>
          <w:rFonts w:ascii="Calibri" w:hAnsi="Calibri" w:cs="Calibri"/>
        </w:rPr>
        <w:t>zaświadczenie o zarobkach netto</w:t>
      </w:r>
      <w:r w:rsidR="001D1A8F" w:rsidRPr="002E63E3">
        <w:rPr>
          <w:rFonts w:ascii="Calibri" w:hAnsi="Calibri" w:cs="Calibri"/>
        </w:rPr>
        <w:t xml:space="preserve"> – wynagrodzenie z tytułu umowy o pracę, umowy zleceni</w:t>
      </w:r>
      <w:r w:rsidR="004277AE" w:rsidRPr="002E63E3">
        <w:rPr>
          <w:rFonts w:ascii="Calibri" w:hAnsi="Calibri" w:cs="Calibri"/>
        </w:rPr>
        <w:t>a</w:t>
      </w:r>
      <w:r w:rsidR="001D1A8F" w:rsidRPr="002E63E3">
        <w:rPr>
          <w:rFonts w:ascii="Calibri" w:hAnsi="Calibri" w:cs="Calibri"/>
        </w:rPr>
        <w:t xml:space="preserve"> i o dzieło, dochody z majątku rodziny – czynsze najmu i dzierżawy</w:t>
      </w:r>
      <w:r w:rsidR="002E63E3" w:rsidRPr="002E63E3">
        <w:rPr>
          <w:rFonts w:ascii="Calibri" w:hAnsi="Calibri" w:cs="Calibri"/>
        </w:rPr>
        <w:t>, dochody z gospodarstwa rolnego oraz pozarolniczej działalności gospodarczej),</w:t>
      </w:r>
    </w:p>
    <w:p w14:paraId="635CE948" w14:textId="65D933B0" w:rsidR="00071730" w:rsidRPr="002E63E3" w:rsidRDefault="00F11458" w:rsidP="004277A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</w:rPr>
      </w:pPr>
      <w:r w:rsidRPr="002E63E3">
        <w:rPr>
          <w:rFonts w:ascii="Calibri" w:hAnsi="Calibri" w:cs="Calibri"/>
        </w:rPr>
        <w:t>orzeczenie o stopniu niepełnosprawności</w:t>
      </w:r>
      <w:r w:rsidR="003B4012">
        <w:rPr>
          <w:rFonts w:ascii="Calibri" w:hAnsi="Calibri" w:cs="Calibri"/>
        </w:rPr>
        <w:t xml:space="preserve">, w przypadku legitymowania się </w:t>
      </w:r>
      <w:proofErr w:type="spellStart"/>
      <w:r w:rsidR="003B4012">
        <w:rPr>
          <w:rFonts w:ascii="Calibri" w:hAnsi="Calibri" w:cs="Calibri"/>
        </w:rPr>
        <w:t>orzeczniem</w:t>
      </w:r>
      <w:proofErr w:type="spellEnd"/>
      <w:r w:rsidR="003B4012">
        <w:rPr>
          <w:rFonts w:ascii="Calibri" w:hAnsi="Calibri" w:cs="Calibri"/>
        </w:rPr>
        <w:t xml:space="preserve">. </w:t>
      </w:r>
    </w:p>
    <w:sectPr w:rsidR="00071730" w:rsidRPr="002E63E3" w:rsidSect="00E544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DE271" w14:textId="77777777" w:rsidR="002D1AA3" w:rsidRDefault="002D1AA3" w:rsidP="00BD75AE">
      <w:r>
        <w:separator/>
      </w:r>
    </w:p>
  </w:endnote>
  <w:endnote w:type="continuationSeparator" w:id="0">
    <w:p w14:paraId="317D4406" w14:textId="77777777" w:rsidR="002D1AA3" w:rsidRDefault="002D1AA3" w:rsidP="00BD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3997" w14:textId="77777777" w:rsidR="00485F08" w:rsidRDefault="00485F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4B0E" w14:textId="77777777" w:rsidR="00485F08" w:rsidRDefault="00485F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88C6E" w14:textId="77777777" w:rsidR="00485F08" w:rsidRDefault="00485F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9D063" w14:textId="77777777" w:rsidR="002D1AA3" w:rsidRDefault="002D1AA3" w:rsidP="00BD75AE">
      <w:r>
        <w:separator/>
      </w:r>
    </w:p>
  </w:footnote>
  <w:footnote w:type="continuationSeparator" w:id="0">
    <w:p w14:paraId="1F19418D" w14:textId="77777777" w:rsidR="002D1AA3" w:rsidRDefault="002D1AA3" w:rsidP="00BD7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9857" w14:textId="77777777" w:rsidR="00485F08" w:rsidRDefault="00485F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EA26" w14:textId="77777777" w:rsidR="00485F08" w:rsidRDefault="00485F08"/>
  <w:tbl>
    <w:tblPr>
      <w:tblW w:w="10824" w:type="dxa"/>
      <w:tblInd w:w="911" w:type="dxa"/>
      <w:tblLayout w:type="fixed"/>
      <w:tblCellMar>
        <w:left w:w="57" w:type="dxa"/>
        <w:right w:w="85" w:type="dxa"/>
      </w:tblCellMar>
      <w:tblLook w:val="00A0" w:firstRow="1" w:lastRow="0" w:firstColumn="1" w:lastColumn="0" w:noHBand="0" w:noVBand="0"/>
    </w:tblPr>
    <w:tblGrid>
      <w:gridCol w:w="2873"/>
      <w:gridCol w:w="3620"/>
      <w:gridCol w:w="2772"/>
      <w:gridCol w:w="1559"/>
    </w:tblGrid>
    <w:tr w:rsidR="00BD75AE" w14:paraId="50296A25" w14:textId="77777777" w:rsidTr="004761C5">
      <w:trPr>
        <w:trHeight w:val="820"/>
      </w:trPr>
      <w:tc>
        <w:tcPr>
          <w:tcW w:w="2873" w:type="dxa"/>
          <w:vAlign w:val="center"/>
        </w:tcPr>
        <w:p w14:paraId="42E258B0" w14:textId="77777777" w:rsidR="00BD75AE" w:rsidRPr="001819A6" w:rsidRDefault="00BD75AE" w:rsidP="00337B08">
          <w:pPr>
            <w:pStyle w:val="Bezodstpw"/>
          </w:pPr>
          <w:bookmarkStart w:id="0" w:name="_Hlk97037395"/>
          <w:r w:rsidRPr="001819A6">
            <w:t>PROGRAM OPERACYJNY</w:t>
          </w:r>
        </w:p>
        <w:p w14:paraId="007126FE" w14:textId="77777777" w:rsidR="00BD75AE" w:rsidRPr="001819A6" w:rsidRDefault="00BD75AE" w:rsidP="00337B08">
          <w:pPr>
            <w:pStyle w:val="Bezodstpw"/>
          </w:pPr>
          <w:r w:rsidRPr="001819A6">
            <w:t>POMOC ŻYWNOŚCIOWA</w:t>
          </w:r>
        </w:p>
        <w:p w14:paraId="0FF18397" w14:textId="77777777" w:rsidR="00BD75AE" w:rsidRPr="001819A6" w:rsidRDefault="00BD75AE" w:rsidP="00337B08">
          <w:pPr>
            <w:rPr>
              <w:sz w:val="20"/>
              <w:szCs w:val="20"/>
            </w:rPr>
          </w:pPr>
          <w:r w:rsidRPr="001819A6">
            <w:t>2014 – 2020</w:t>
          </w:r>
        </w:p>
      </w:tc>
      <w:tc>
        <w:tcPr>
          <w:tcW w:w="3620" w:type="dxa"/>
          <w:vAlign w:val="center"/>
        </w:tcPr>
        <w:p w14:paraId="3F51FCDE" w14:textId="4C99235A" w:rsidR="00BD75AE" w:rsidRDefault="00485F08" w:rsidP="00485F08">
          <w:pPr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29EE0E23" wp14:editId="00595297">
                <wp:simplePos x="0" y="0"/>
                <wp:positionH relativeFrom="column">
                  <wp:posOffset>-1318260</wp:posOffset>
                </wp:positionH>
                <wp:positionV relativeFrom="page">
                  <wp:posOffset>-66040</wp:posOffset>
                </wp:positionV>
                <wp:extent cx="1727200" cy="863600"/>
                <wp:effectExtent l="0" t="0" r="6350" b="0"/>
                <wp:wrapSquare wrapText="bothSides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720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75E9ACA" w14:textId="60892F60" w:rsidR="00BD75AE" w:rsidRDefault="00BD75AE" w:rsidP="00337B08">
          <w:pPr>
            <w:jc w:val="right"/>
            <w:rPr>
              <w:noProof/>
            </w:rPr>
          </w:pPr>
        </w:p>
        <w:p w14:paraId="13651A24" w14:textId="77777777" w:rsidR="00BD75AE" w:rsidRPr="003A39D7" w:rsidRDefault="00BD75AE" w:rsidP="00337B08"/>
      </w:tc>
      <w:tc>
        <w:tcPr>
          <w:tcW w:w="2772" w:type="dxa"/>
          <w:vAlign w:val="center"/>
        </w:tcPr>
        <w:p w14:paraId="28A899FE" w14:textId="77777777" w:rsidR="00BD75AE" w:rsidRPr="001819A6" w:rsidRDefault="00BD75AE" w:rsidP="004277AE">
          <w:pPr>
            <w:jc w:val="center"/>
            <w:rPr>
              <w:noProof/>
              <w:sz w:val="16"/>
              <w:szCs w:val="16"/>
            </w:rPr>
          </w:pPr>
          <w:r w:rsidRPr="001819A6">
            <w:rPr>
              <w:noProof/>
              <w:sz w:val="16"/>
              <w:szCs w:val="16"/>
            </w:rPr>
            <w:t>UNIA EUROPEJSKA</w:t>
          </w:r>
        </w:p>
        <w:p w14:paraId="6728609D" w14:textId="4FB51BA9" w:rsidR="00BD75AE" w:rsidRPr="001819A6" w:rsidRDefault="00BD75AE" w:rsidP="00337B08">
          <w:pPr>
            <w:jc w:val="center"/>
            <w:rPr>
              <w:noProof/>
              <w:sz w:val="18"/>
              <w:szCs w:val="18"/>
            </w:rPr>
          </w:pPr>
          <w:r>
            <w:rPr>
              <w:noProof/>
              <w:sz w:val="16"/>
              <w:szCs w:val="16"/>
            </w:rPr>
            <w:t>E</w:t>
          </w:r>
          <w:r w:rsidRPr="001819A6">
            <w:rPr>
              <w:noProof/>
              <w:sz w:val="16"/>
              <w:szCs w:val="16"/>
            </w:rPr>
            <w:t>UROPEJSKI FUNDUSZ POMOCY</w:t>
          </w:r>
          <w:r w:rsidRPr="001819A6">
            <w:rPr>
              <w:noProof/>
              <w:sz w:val="16"/>
              <w:szCs w:val="16"/>
            </w:rPr>
            <w:br/>
          </w:r>
          <w:r w:rsidR="00E54410">
            <w:rPr>
              <w:noProof/>
              <w:sz w:val="16"/>
              <w:szCs w:val="16"/>
            </w:rPr>
            <w:t xml:space="preserve"> </w:t>
          </w:r>
          <w:r w:rsidRPr="001819A6">
            <w:rPr>
              <w:noProof/>
              <w:sz w:val="16"/>
              <w:szCs w:val="16"/>
            </w:rPr>
            <w:t>NAJBARDZIEJ POTRZEBUJĄCYM</w:t>
          </w:r>
        </w:p>
      </w:tc>
      <w:tc>
        <w:tcPr>
          <w:tcW w:w="1559" w:type="dxa"/>
          <w:vAlign w:val="center"/>
        </w:tcPr>
        <w:p w14:paraId="130F61D8" w14:textId="77777777" w:rsidR="00BD75AE" w:rsidRDefault="00BD75AE" w:rsidP="00E54410"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7226D5F2" wp14:editId="56EA8858">
                <wp:simplePos x="0" y="0"/>
                <wp:positionH relativeFrom="column">
                  <wp:posOffset>1245870</wp:posOffset>
                </wp:positionH>
                <wp:positionV relativeFrom="paragraph">
                  <wp:posOffset>-302260</wp:posOffset>
                </wp:positionV>
                <wp:extent cx="914400" cy="657225"/>
                <wp:effectExtent l="0" t="0" r="0" b="9525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bookmarkEnd w:id="0"/>
  </w:tbl>
  <w:p w14:paraId="5FD9DCA4" w14:textId="77777777" w:rsidR="00BD75AE" w:rsidRDefault="00BD75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1DD0" w14:textId="77777777" w:rsidR="00485F08" w:rsidRDefault="00485F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F7F36"/>
    <w:multiLevelType w:val="hybridMultilevel"/>
    <w:tmpl w:val="BC242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8C0EAF"/>
    <w:multiLevelType w:val="hybridMultilevel"/>
    <w:tmpl w:val="13FE5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5AE"/>
    <w:rsid w:val="000670D4"/>
    <w:rsid w:val="00071730"/>
    <w:rsid w:val="000B1609"/>
    <w:rsid w:val="000C2EA4"/>
    <w:rsid w:val="000D75F8"/>
    <w:rsid w:val="001963EC"/>
    <w:rsid w:val="001A0CE4"/>
    <w:rsid w:val="001B2405"/>
    <w:rsid w:val="001D1A8F"/>
    <w:rsid w:val="0027041A"/>
    <w:rsid w:val="002760C6"/>
    <w:rsid w:val="00294141"/>
    <w:rsid w:val="002D1AA3"/>
    <w:rsid w:val="002E63E3"/>
    <w:rsid w:val="0037378B"/>
    <w:rsid w:val="003B4012"/>
    <w:rsid w:val="004277AE"/>
    <w:rsid w:val="004362E6"/>
    <w:rsid w:val="00446FB9"/>
    <w:rsid w:val="00450F08"/>
    <w:rsid w:val="004628D9"/>
    <w:rsid w:val="004761C5"/>
    <w:rsid w:val="00485F08"/>
    <w:rsid w:val="004E04A4"/>
    <w:rsid w:val="006521EE"/>
    <w:rsid w:val="007103B2"/>
    <w:rsid w:val="00717135"/>
    <w:rsid w:val="008A3C2C"/>
    <w:rsid w:val="00933142"/>
    <w:rsid w:val="009437D7"/>
    <w:rsid w:val="00957850"/>
    <w:rsid w:val="00A23796"/>
    <w:rsid w:val="00B109E0"/>
    <w:rsid w:val="00B225F7"/>
    <w:rsid w:val="00B608DF"/>
    <w:rsid w:val="00B73D6A"/>
    <w:rsid w:val="00BA2211"/>
    <w:rsid w:val="00BD75AE"/>
    <w:rsid w:val="00C5721B"/>
    <w:rsid w:val="00C665D9"/>
    <w:rsid w:val="00CC47EA"/>
    <w:rsid w:val="00E54410"/>
    <w:rsid w:val="00E753C9"/>
    <w:rsid w:val="00F11458"/>
    <w:rsid w:val="00F76383"/>
    <w:rsid w:val="00FC6B6C"/>
    <w:rsid w:val="00FE7002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D6149"/>
  <w15:docId w15:val="{1AC86D16-3E1C-41BF-9823-BA9CDF10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75A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BD75AE"/>
  </w:style>
  <w:style w:type="paragraph" w:styleId="Stopka">
    <w:name w:val="footer"/>
    <w:basedOn w:val="Normalny"/>
    <w:link w:val="StopkaZnak"/>
    <w:uiPriority w:val="99"/>
    <w:unhideWhenUsed/>
    <w:rsid w:val="00BD75AE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BD75AE"/>
  </w:style>
  <w:style w:type="paragraph" w:styleId="Bezodstpw">
    <w:name w:val="No Spacing"/>
    <w:uiPriority w:val="1"/>
    <w:qFormat/>
    <w:rsid w:val="00BD75A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D75AE"/>
    <w:pPr>
      <w:suppressAutoHyphens w:val="0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5A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E6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OPS  Maszewo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EPawlik</dc:creator>
  <cp:keywords/>
  <dc:description/>
  <cp:lastModifiedBy>Admin</cp:lastModifiedBy>
  <cp:revision>4</cp:revision>
  <cp:lastPrinted>2022-03-01T13:03:00Z</cp:lastPrinted>
  <dcterms:created xsi:type="dcterms:W3CDTF">2022-03-01T13:36:00Z</dcterms:created>
  <dcterms:modified xsi:type="dcterms:W3CDTF">2022-03-01T13:39:00Z</dcterms:modified>
</cp:coreProperties>
</file>