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B7" w:rsidRDefault="002768B7" w:rsidP="002768B7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Załącznik</w:t>
      </w:r>
      <w:r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 xml:space="preserve">do zarządzenia Nr </w:t>
      </w:r>
      <w:r w:rsidR="005C4914">
        <w:rPr>
          <w:rFonts w:cs="Times New Roman"/>
          <w:sz w:val="24"/>
          <w:szCs w:val="24"/>
        </w:rPr>
        <w:t>595</w:t>
      </w:r>
      <w:r w:rsidRPr="00C34E90">
        <w:rPr>
          <w:rFonts w:cs="Times New Roman"/>
          <w:sz w:val="24"/>
          <w:szCs w:val="24"/>
        </w:rPr>
        <w:t xml:space="preserve">/2022 </w:t>
      </w:r>
    </w:p>
    <w:p w:rsidR="002768B7" w:rsidRPr="00C34E90" w:rsidRDefault="002768B7" w:rsidP="002768B7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Burmistrza Maszewa</w:t>
      </w:r>
      <w:r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 xml:space="preserve">z dnia </w:t>
      </w:r>
      <w:r w:rsidR="00CE1CB6">
        <w:rPr>
          <w:rFonts w:cs="Times New Roman"/>
          <w:sz w:val="24"/>
          <w:szCs w:val="24"/>
        </w:rPr>
        <w:t>1</w:t>
      </w:r>
      <w:r w:rsidRPr="00C34E90">
        <w:rPr>
          <w:rFonts w:cs="Times New Roman"/>
          <w:sz w:val="24"/>
          <w:szCs w:val="24"/>
        </w:rPr>
        <w:t xml:space="preserve"> </w:t>
      </w:r>
      <w:r w:rsidR="00CE1CB6">
        <w:rPr>
          <w:rFonts w:cs="Times New Roman"/>
          <w:sz w:val="24"/>
          <w:szCs w:val="24"/>
        </w:rPr>
        <w:t>czerwca</w:t>
      </w:r>
      <w:r w:rsidRPr="00C34E90">
        <w:rPr>
          <w:rFonts w:cs="Times New Roman"/>
          <w:sz w:val="24"/>
          <w:szCs w:val="24"/>
        </w:rPr>
        <w:t xml:space="preserve"> 2022 r.</w:t>
      </w:r>
    </w:p>
    <w:p w:rsidR="009C01C8" w:rsidRPr="001D47EE" w:rsidRDefault="009C01C8" w:rsidP="001F0E4D">
      <w:pPr>
        <w:spacing w:after="0" w:line="240" w:lineRule="auto"/>
        <w:jc w:val="both"/>
        <w:rPr>
          <w:color w:val="000000" w:themeColor="text1"/>
        </w:rPr>
      </w:pPr>
      <w:bookmarkStart w:id="0" w:name="_Hlk103064397"/>
    </w:p>
    <w:bookmarkEnd w:id="0"/>
    <w:p w:rsidR="005C4914" w:rsidRPr="005C4914" w:rsidRDefault="009C01C8" w:rsidP="005C4914">
      <w:pPr>
        <w:spacing w:before="120" w:after="120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l-PL"/>
        </w:rPr>
      </w:pPr>
      <w:r w:rsidRPr="002768B7">
        <w:rPr>
          <w:rFonts w:cstheme="minorHAnsi"/>
          <w:b/>
          <w:color w:val="000000" w:themeColor="text1"/>
          <w:sz w:val="24"/>
          <w:szCs w:val="24"/>
        </w:rPr>
        <w:t>§</w:t>
      </w:r>
      <w:r w:rsidR="001A0423" w:rsidRPr="002768B7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C4914" w:rsidRPr="005C4914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REGULAMIN KONKURSU</w:t>
      </w:r>
      <w:r w:rsidR="005C4914" w:rsidRPr="005C4914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br/>
        <w:t>pt.: „Nazwa dla Pomnika Przyrody”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§ 1. </w:t>
      </w:r>
      <w:r w:rsidRPr="005C4914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t>POSTANOWIENIA OGÓLNE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1. 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Niniejszy regulamin określa zasady, zakres i warunki uczestnictwa w konkursie pn.: „Nazwa dla Pomnika Przyrody”, zwanym dalej „Konkursem”.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2. 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Organizatorem Konkursu jest Burmistrz Maszewa.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3. 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Celem i przedmiotem konkursu jest nadanie nazwy planowanemu Pomnikowi Przyrody. Jest to drzewo z gatunku dąb, rosnące na terenie „Parku Lechickiego” w Jarosławkach.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4. 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Nagrodami w Konkursie są nagrody pieniężne, które klasa będzie mogła wydać na dowolny cel:</w:t>
      </w:r>
    </w:p>
    <w:p w:rsidR="005C4914" w:rsidRPr="005C4914" w:rsidRDefault="005C4914" w:rsidP="005C4914">
      <w:pPr>
        <w:autoSpaceDE w:val="0"/>
        <w:autoSpaceDN w:val="0"/>
        <w:adjustRightInd w:val="0"/>
        <w:spacing w:before="120" w:after="120" w:line="276" w:lineRule="auto"/>
        <w:ind w:left="340" w:hanging="22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1)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I miejsce – 1500 zł</w:t>
      </w:r>
    </w:p>
    <w:p w:rsidR="005C4914" w:rsidRPr="005C4914" w:rsidRDefault="005C4914" w:rsidP="005C4914">
      <w:pPr>
        <w:autoSpaceDE w:val="0"/>
        <w:autoSpaceDN w:val="0"/>
        <w:adjustRightInd w:val="0"/>
        <w:spacing w:before="120" w:after="120" w:line="276" w:lineRule="auto"/>
        <w:ind w:left="340" w:hanging="22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2)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II miejsce – 1000 zł</w:t>
      </w:r>
    </w:p>
    <w:p w:rsidR="005C4914" w:rsidRPr="005C4914" w:rsidRDefault="005C4914" w:rsidP="005C4914">
      <w:pPr>
        <w:autoSpaceDE w:val="0"/>
        <w:autoSpaceDN w:val="0"/>
        <w:adjustRightInd w:val="0"/>
        <w:spacing w:before="120" w:after="120" w:line="276" w:lineRule="auto"/>
        <w:ind w:left="340" w:hanging="22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3)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III miejsce – 500 zł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§ 2. </w:t>
      </w:r>
      <w:r w:rsidRPr="005C4914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t>WARUNKI UCZESTNICTWA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1. 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 konkursie mogą wziąć udział wszystkie zainteresowane klasy I-VIII szkół podstawowych z terenu gminy Maszewo, które chcą zgłosić swoją propozycję nazwy dla przyszłego Pomnika Przyrody.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2. 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Udział w konkursie jest dobrowolny i bezpłatny.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3. 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Każda klasa przystępuje do konkursu indywidualnie i może zgłosić maksymalnie jedną nazwę.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4. 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Klasę do udziału w konkursie zgłasza wychowawca klasy, bądź inny wyznaczony przez dyrektora szkoły nauczyciel.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5. 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Zgłoszenie do Konkursu, podpisane przez wychowawcę klasy lub wyznaczonego nauczyciela, należy złożyć w zamkniętej kopercie z dopiskiem Konkurs pn.: „Nazwa dla Pomnika Przyrody”. Zgłoszenie powinno zawierać:</w:t>
      </w:r>
    </w:p>
    <w:p w:rsidR="005C4914" w:rsidRPr="005C4914" w:rsidRDefault="005C4914" w:rsidP="005C4914">
      <w:pPr>
        <w:autoSpaceDE w:val="0"/>
        <w:autoSpaceDN w:val="0"/>
        <w:adjustRightInd w:val="0"/>
        <w:spacing w:before="120" w:after="120" w:line="276" w:lineRule="auto"/>
        <w:ind w:left="340" w:hanging="22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1)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propozycję nazwy dla przyszłego Pomnika Przyrody,</w:t>
      </w:r>
    </w:p>
    <w:p w:rsidR="005C4914" w:rsidRPr="005C4914" w:rsidRDefault="005C4914" w:rsidP="005C4914">
      <w:pPr>
        <w:autoSpaceDE w:val="0"/>
        <w:autoSpaceDN w:val="0"/>
        <w:adjustRightInd w:val="0"/>
        <w:spacing w:before="120" w:after="120" w:line="276" w:lineRule="auto"/>
        <w:ind w:left="340" w:hanging="227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2)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nazwę i adres szkoły oraz oznaczenie klasy.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6. 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Zgłoszenie do Konkursu należy dostarczyć w terminie do dnia 8 czerwca 2022 r. w sekretariacie Urzędu Miejskiego w Maszewie, Plac Wolności 2, liczy się data wpływu.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7. 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Rozstrzygnięcie konkursu nastąpi 10 czerwca 2022 r., laureaci zostaną powiadomieni telefonicznie.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§ 3. </w:t>
      </w:r>
      <w:r w:rsidRPr="005C4914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t>POSTANOWIENIA KOŃCOWE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lastRenderedPageBreak/>
        <w:t>1. 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Propozycje nazw poddane zostaną ocenie Komisji Konkursowej powołanej przez Organizatora.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2. 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We wszystkich sprawach spornych decyduje Komisja Konkursowa.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3. 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Decyzje Komisji konkursowej są ostateczne, niepodważalne i nie przysługuje od nich odwołanie.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4. 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Warunki otrzymania nagrody zostaną uzgodnione z laureatami Konkursu.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5. 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Organizator zastrzega sobie prawo do zmian postanowień niniejszego Regulaminu w każdym czasie bez podawania przyczyny.</w:t>
      </w:r>
    </w:p>
    <w:p w:rsidR="005C4914" w:rsidRPr="005C4914" w:rsidRDefault="005C4914" w:rsidP="005C4914">
      <w:pPr>
        <w:keepLines/>
        <w:autoSpaceDE w:val="0"/>
        <w:autoSpaceDN w:val="0"/>
        <w:adjustRightInd w:val="0"/>
        <w:spacing w:before="120" w:after="120" w:line="276" w:lineRule="auto"/>
        <w:ind w:firstLine="340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5C4914">
        <w:rPr>
          <w:rFonts w:ascii="Calibri" w:eastAsia="Times New Roman" w:hAnsi="Calibri" w:cs="Times New Roman"/>
          <w:sz w:val="24"/>
          <w:szCs w:val="24"/>
          <w:lang w:eastAsia="pl-PL"/>
        </w:rPr>
        <w:t>6. </w:t>
      </w:r>
      <w:r w:rsidRPr="005C4914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Zgłoszenie do konkursu jest jednoznaczne z przyjęciem warunków niniejszego Regulaminu.</w:t>
      </w:r>
    </w:p>
    <w:p w:rsidR="009C01C8" w:rsidRPr="00D361D1" w:rsidRDefault="009C01C8" w:rsidP="005C4914">
      <w:pPr>
        <w:spacing w:after="0" w:line="240" w:lineRule="auto"/>
        <w:jc w:val="both"/>
      </w:pPr>
    </w:p>
    <w:sectPr w:rsidR="009C01C8" w:rsidRPr="00D361D1" w:rsidSect="007822FA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FDE"/>
    <w:multiLevelType w:val="hybridMultilevel"/>
    <w:tmpl w:val="060070BE"/>
    <w:lvl w:ilvl="0" w:tplc="235851D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7B3102"/>
    <w:multiLevelType w:val="hybridMultilevel"/>
    <w:tmpl w:val="0E702472"/>
    <w:lvl w:ilvl="0" w:tplc="9B44FE94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21066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2921C05"/>
    <w:multiLevelType w:val="hybridMultilevel"/>
    <w:tmpl w:val="33DE3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678C"/>
    <w:multiLevelType w:val="hybridMultilevel"/>
    <w:tmpl w:val="9BFEC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D34AD"/>
    <w:multiLevelType w:val="hybridMultilevel"/>
    <w:tmpl w:val="01DE1904"/>
    <w:lvl w:ilvl="0" w:tplc="1ACC88D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F11A3"/>
    <w:multiLevelType w:val="hybridMultilevel"/>
    <w:tmpl w:val="0354082E"/>
    <w:lvl w:ilvl="0" w:tplc="22B045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65890"/>
    <w:multiLevelType w:val="hybridMultilevel"/>
    <w:tmpl w:val="E58A62C8"/>
    <w:lvl w:ilvl="0" w:tplc="E1B6B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AB1CF0"/>
    <w:multiLevelType w:val="hybridMultilevel"/>
    <w:tmpl w:val="99B06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D0FC2"/>
    <w:multiLevelType w:val="hybridMultilevel"/>
    <w:tmpl w:val="CDF01A86"/>
    <w:lvl w:ilvl="0" w:tplc="E96C6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BE3A68"/>
    <w:multiLevelType w:val="hybridMultilevel"/>
    <w:tmpl w:val="2C3A1290"/>
    <w:lvl w:ilvl="0" w:tplc="411C484E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4CC4C97"/>
    <w:multiLevelType w:val="hybridMultilevel"/>
    <w:tmpl w:val="55306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3177F"/>
    <w:multiLevelType w:val="hybridMultilevel"/>
    <w:tmpl w:val="6C1AA880"/>
    <w:lvl w:ilvl="0" w:tplc="679AF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BA75C1"/>
    <w:multiLevelType w:val="hybridMultilevel"/>
    <w:tmpl w:val="A38CAF82"/>
    <w:lvl w:ilvl="0" w:tplc="8CECA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C61D7"/>
    <w:multiLevelType w:val="hybridMultilevel"/>
    <w:tmpl w:val="AEC8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63A96"/>
    <w:multiLevelType w:val="hybridMultilevel"/>
    <w:tmpl w:val="354AC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07842"/>
    <w:multiLevelType w:val="hybridMultilevel"/>
    <w:tmpl w:val="A86CADAE"/>
    <w:lvl w:ilvl="0" w:tplc="FB744A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8246E"/>
    <w:multiLevelType w:val="hybridMultilevel"/>
    <w:tmpl w:val="61CA0668"/>
    <w:lvl w:ilvl="0" w:tplc="F4ECB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F422D"/>
    <w:multiLevelType w:val="hybridMultilevel"/>
    <w:tmpl w:val="B14C366E"/>
    <w:lvl w:ilvl="0" w:tplc="4766A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C953E5"/>
    <w:multiLevelType w:val="hybridMultilevel"/>
    <w:tmpl w:val="D1B6F202"/>
    <w:lvl w:ilvl="0" w:tplc="F17A65B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3752A"/>
    <w:multiLevelType w:val="hybridMultilevel"/>
    <w:tmpl w:val="A17A5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21339"/>
    <w:multiLevelType w:val="hybridMultilevel"/>
    <w:tmpl w:val="8CCC05D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3C46717"/>
    <w:multiLevelType w:val="hybridMultilevel"/>
    <w:tmpl w:val="35A09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3184A"/>
    <w:multiLevelType w:val="hybridMultilevel"/>
    <w:tmpl w:val="036CA8D2"/>
    <w:lvl w:ilvl="0" w:tplc="411C484E">
      <w:start w:val="1"/>
      <w:numFmt w:val="decimal"/>
      <w:lvlText w:val="%1."/>
      <w:lvlJc w:val="left"/>
      <w:pPr>
        <w:ind w:left="1776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86E737A"/>
    <w:multiLevelType w:val="hybridMultilevel"/>
    <w:tmpl w:val="395A81EE"/>
    <w:lvl w:ilvl="0" w:tplc="E9CE132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C3755B"/>
    <w:multiLevelType w:val="hybridMultilevel"/>
    <w:tmpl w:val="97424A5E"/>
    <w:lvl w:ilvl="0" w:tplc="56349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BA6632"/>
    <w:multiLevelType w:val="multilevel"/>
    <w:tmpl w:val="D1B6F20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033EB"/>
    <w:multiLevelType w:val="hybridMultilevel"/>
    <w:tmpl w:val="2F78669E"/>
    <w:lvl w:ilvl="0" w:tplc="F8987F9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754BA7"/>
    <w:multiLevelType w:val="hybridMultilevel"/>
    <w:tmpl w:val="FD34582C"/>
    <w:lvl w:ilvl="0" w:tplc="859C1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8DC3941"/>
    <w:multiLevelType w:val="hybridMultilevel"/>
    <w:tmpl w:val="08CE3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37809"/>
    <w:multiLevelType w:val="hybridMultilevel"/>
    <w:tmpl w:val="B6849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44269C"/>
    <w:multiLevelType w:val="hybridMultilevel"/>
    <w:tmpl w:val="B4EE8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1E1E86"/>
    <w:multiLevelType w:val="hybridMultilevel"/>
    <w:tmpl w:val="EB88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8872D4"/>
    <w:multiLevelType w:val="hybridMultilevel"/>
    <w:tmpl w:val="16D65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1C2574"/>
    <w:multiLevelType w:val="hybridMultilevel"/>
    <w:tmpl w:val="8F448F96"/>
    <w:lvl w:ilvl="0" w:tplc="04D47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4"/>
  </w:num>
  <w:num w:numId="5">
    <w:abstractNumId w:val="26"/>
  </w:num>
  <w:num w:numId="6">
    <w:abstractNumId w:val="30"/>
  </w:num>
  <w:num w:numId="7">
    <w:abstractNumId w:val="28"/>
  </w:num>
  <w:num w:numId="8">
    <w:abstractNumId w:val="25"/>
  </w:num>
  <w:num w:numId="9">
    <w:abstractNumId w:val="18"/>
  </w:num>
  <w:num w:numId="10">
    <w:abstractNumId w:val="14"/>
  </w:num>
  <w:num w:numId="11">
    <w:abstractNumId w:val="1"/>
  </w:num>
  <w:num w:numId="12">
    <w:abstractNumId w:val="32"/>
  </w:num>
  <w:num w:numId="13">
    <w:abstractNumId w:val="24"/>
  </w:num>
  <w:num w:numId="14">
    <w:abstractNumId w:val="7"/>
  </w:num>
  <w:num w:numId="15">
    <w:abstractNumId w:val="12"/>
  </w:num>
  <w:num w:numId="16">
    <w:abstractNumId w:val="21"/>
  </w:num>
  <w:num w:numId="17">
    <w:abstractNumId w:val="15"/>
  </w:num>
  <w:num w:numId="18">
    <w:abstractNumId w:val="20"/>
  </w:num>
  <w:num w:numId="19">
    <w:abstractNumId w:val="31"/>
  </w:num>
  <w:num w:numId="20">
    <w:abstractNumId w:val="6"/>
  </w:num>
  <w:num w:numId="21">
    <w:abstractNumId w:val="17"/>
  </w:num>
  <w:num w:numId="22">
    <w:abstractNumId w:val="13"/>
  </w:num>
  <w:num w:numId="23">
    <w:abstractNumId w:val="0"/>
  </w:num>
  <w:num w:numId="24">
    <w:abstractNumId w:val="27"/>
  </w:num>
  <w:num w:numId="25">
    <w:abstractNumId w:val="11"/>
  </w:num>
  <w:num w:numId="26">
    <w:abstractNumId w:val="16"/>
  </w:num>
  <w:num w:numId="27">
    <w:abstractNumId w:val="10"/>
  </w:num>
  <w:num w:numId="28">
    <w:abstractNumId w:val="23"/>
  </w:num>
  <w:num w:numId="29">
    <w:abstractNumId w:val="5"/>
  </w:num>
  <w:num w:numId="30">
    <w:abstractNumId w:val="3"/>
  </w:num>
  <w:num w:numId="31">
    <w:abstractNumId w:val="22"/>
  </w:num>
  <w:num w:numId="32">
    <w:abstractNumId w:val="29"/>
  </w:num>
  <w:num w:numId="33">
    <w:abstractNumId w:val="33"/>
  </w:num>
  <w:num w:numId="34">
    <w:abstractNumId w:val="8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C01C8"/>
    <w:rsid w:val="00022C2F"/>
    <w:rsid w:val="00110C01"/>
    <w:rsid w:val="00180436"/>
    <w:rsid w:val="001A0423"/>
    <w:rsid w:val="001D47EE"/>
    <w:rsid w:val="001F0E4D"/>
    <w:rsid w:val="002768B7"/>
    <w:rsid w:val="002A1DBC"/>
    <w:rsid w:val="003D376C"/>
    <w:rsid w:val="0043444A"/>
    <w:rsid w:val="005B3513"/>
    <w:rsid w:val="005C29F9"/>
    <w:rsid w:val="005C4914"/>
    <w:rsid w:val="006164E0"/>
    <w:rsid w:val="007822FA"/>
    <w:rsid w:val="008B2C6D"/>
    <w:rsid w:val="009C01C8"/>
    <w:rsid w:val="00AB6382"/>
    <w:rsid w:val="00CE1CB6"/>
    <w:rsid w:val="00D02927"/>
    <w:rsid w:val="00D03DDE"/>
    <w:rsid w:val="00D361D1"/>
    <w:rsid w:val="00D51BBA"/>
    <w:rsid w:val="00DF5B82"/>
    <w:rsid w:val="00ED2585"/>
    <w:rsid w:val="00ED478D"/>
    <w:rsid w:val="00FA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5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1C8"/>
    <w:pPr>
      <w:ind w:left="720"/>
      <w:contextualSpacing/>
    </w:pPr>
  </w:style>
  <w:style w:type="paragraph" w:styleId="Bezodstpw">
    <w:name w:val="No Spacing"/>
    <w:uiPriority w:val="1"/>
    <w:qFormat/>
    <w:rsid w:val="00022C2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76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1C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Marcelina Zacharska</dc:creator>
  <cp:lastModifiedBy>Filip Sobczak</cp:lastModifiedBy>
  <cp:revision>3</cp:revision>
  <cp:lastPrinted>2022-05-30T08:19:00Z</cp:lastPrinted>
  <dcterms:created xsi:type="dcterms:W3CDTF">2022-05-30T12:15:00Z</dcterms:created>
  <dcterms:modified xsi:type="dcterms:W3CDTF">2022-06-01T12:27:00Z</dcterms:modified>
</cp:coreProperties>
</file>