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17A9" w14:textId="77777777" w:rsidR="00C34D3C" w:rsidRDefault="00C34D3C" w:rsidP="00C34D3C">
      <w:pPr>
        <w:pStyle w:val="Tekstpodstawowy"/>
        <w:spacing w:after="0" w:line="360" w:lineRule="auto"/>
        <w:ind w:left="1440"/>
        <w:rPr>
          <w:rFonts w:ascii="Calibri" w:eastAsia="Times New Roman" w:hAnsi="Calibri" w:cs="Calibri"/>
          <w:kern w:val="0"/>
        </w:rPr>
      </w:pPr>
    </w:p>
    <w:p w14:paraId="60C87A5F" w14:textId="77777777" w:rsidR="00C34D3C" w:rsidRDefault="00C34D3C" w:rsidP="00C34D3C">
      <w:pPr>
        <w:pStyle w:val="Tekstpodstawowy"/>
        <w:spacing w:after="0" w:line="360" w:lineRule="auto"/>
        <w:rPr>
          <w:rFonts w:ascii="Calibri" w:eastAsia="Times New Roman" w:hAnsi="Calibri" w:cs="Calibri"/>
          <w:kern w:val="0"/>
        </w:rPr>
      </w:pPr>
    </w:p>
    <w:p w14:paraId="060B6F66" w14:textId="77777777" w:rsidR="00C34D3C" w:rsidRDefault="00C34D3C" w:rsidP="00C34D3C">
      <w:pPr>
        <w:pStyle w:val="Tekstpodstawowy"/>
        <w:spacing w:after="0"/>
        <w:ind w:left="652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1 do Procedury monitorowania utrzymania efektów projektu grantowego „Wsparcie dzieci z rodzin pegeerowskich w rozwoju cyfrowym  – Granty PPGR”</w:t>
      </w:r>
    </w:p>
    <w:p w14:paraId="7FBD4A35" w14:textId="77777777" w:rsidR="00C34D3C" w:rsidRDefault="00C34D3C" w:rsidP="00C34D3C">
      <w:pPr>
        <w:pStyle w:val="Tekstpodstawowy"/>
        <w:spacing w:after="0"/>
        <w:ind w:left="6521"/>
        <w:jc w:val="both"/>
        <w:rPr>
          <w:rFonts w:ascii="Calibri" w:hAnsi="Calibri" w:cs="Calibri"/>
          <w:sz w:val="16"/>
          <w:szCs w:val="16"/>
        </w:rPr>
      </w:pPr>
    </w:p>
    <w:p w14:paraId="1BD4CF43" w14:textId="77777777" w:rsidR="00C34D3C" w:rsidRDefault="00C34D3C" w:rsidP="00C34D3C">
      <w:pPr>
        <w:pStyle w:val="Normalny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Oświadczenie o posiadaniu i użytkowaniu otrzymanego sprzętu komputerowego</w:t>
      </w:r>
    </w:p>
    <w:p w14:paraId="4E20087E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3DF2AABB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Obdarowanego:</w:t>
      </w:r>
    </w:p>
    <w:p w14:paraId="218CA36C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0B75D8EF" w14:textId="5E1E74B4" w:rsidR="00C34D3C" w:rsidRPr="00C34D3C" w:rsidRDefault="00C34D3C" w:rsidP="00C34D3C">
      <w:pPr>
        <w:pStyle w:val="Normalny1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Obdarowanego:………………………</w:t>
      </w:r>
      <w:r w:rsidR="003E430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………………………….…………………………</w:t>
      </w:r>
    </w:p>
    <w:p w14:paraId="430FF8EE" w14:textId="7906D743" w:rsidR="00C34D3C" w:rsidRDefault="00C34D3C" w:rsidP="00C34D3C">
      <w:pPr>
        <w:pStyle w:val="Normalny1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reprezentanta matki/ojca/opiekuna/ kuratora (jeśli dotyczy):………………….………………………………………</w:t>
      </w:r>
      <w:r w:rsidR="003E4306">
        <w:rPr>
          <w:rFonts w:ascii="Calibri" w:hAnsi="Calibri" w:cs="Calibri"/>
          <w:sz w:val="24"/>
          <w:szCs w:val="24"/>
        </w:rPr>
        <w:t>……………………………..</w:t>
      </w:r>
      <w:r>
        <w:rPr>
          <w:rFonts w:ascii="Calibri" w:hAnsi="Calibri" w:cs="Calibri"/>
          <w:sz w:val="24"/>
          <w:szCs w:val="24"/>
        </w:rPr>
        <w:t>…...……………………..</w:t>
      </w:r>
    </w:p>
    <w:p w14:paraId="56CD8D77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26B8E141" w14:textId="77777777" w:rsidR="00C34D3C" w:rsidRDefault="00C34D3C" w:rsidP="00C34D3C">
      <w:pPr>
        <w:pStyle w:val="Normalny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Niniejszym oświadczam, że sprzęt komputerowy z projektu grantowego „Wsparcie dzieci </w:t>
      </w:r>
      <w:r>
        <w:rPr>
          <w:rFonts w:ascii="Calibri" w:hAnsi="Calibri" w:cs="Calibri"/>
          <w:sz w:val="24"/>
          <w:szCs w:val="24"/>
        </w:rPr>
        <w:br/>
        <w:t xml:space="preserve">z rodzin pegeerowskich w rozwoju cyfrowym – Granty PPGR”, otrzymany od Gminy Maszewo na podstawie umowy darowizny posiadam / nie posiadam* i użytkuje/nie użytkuje* zgodnie z przeznaczeniem ww. projektu. </w:t>
      </w:r>
    </w:p>
    <w:p w14:paraId="1DA637FB" w14:textId="77777777" w:rsidR="00C34D3C" w:rsidRDefault="00C34D3C" w:rsidP="00C34D3C">
      <w:pPr>
        <w:pStyle w:val="Normalny1"/>
        <w:jc w:val="both"/>
        <w:rPr>
          <w:rFonts w:ascii="Calibri" w:hAnsi="Calibri" w:cs="Calibri"/>
          <w:sz w:val="24"/>
          <w:szCs w:val="24"/>
        </w:rPr>
      </w:pPr>
    </w:p>
    <w:p w14:paraId="0CBE68F6" w14:textId="77777777" w:rsidR="00C34D3C" w:rsidRDefault="00C34D3C" w:rsidP="00C34D3C">
      <w:pPr>
        <w:pStyle w:val="Normalny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Opisać: przyczyny i okoliczności braku posiadania lub użytkowania sprzętu komputerowego niezgodnie z przeznaczeniem i inne uwagi dot. trwałości projektu (jeśli dotyczy): </w:t>
      </w:r>
    </w:p>
    <w:p w14:paraId="7FCD517F" w14:textId="584A2BEF" w:rsidR="00C34D3C" w:rsidRDefault="00C34D3C" w:rsidP="00C34D3C">
      <w:pPr>
        <w:pStyle w:val="Normalny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</w:t>
      </w:r>
      <w:r w:rsidR="003E4306">
        <w:rPr>
          <w:rFonts w:ascii="Calibri" w:hAnsi="Calibri" w:cs="Calibri"/>
          <w:sz w:val="24"/>
          <w:szCs w:val="24"/>
        </w:rPr>
        <w:t>….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02BC74D2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12DA3D30" w14:textId="7C1BB512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  <w:r w:rsidR="003E4306">
        <w:rPr>
          <w:rFonts w:ascii="Calibri" w:hAnsi="Calibri" w:cs="Calibri"/>
          <w:sz w:val="24"/>
          <w:szCs w:val="24"/>
        </w:rPr>
        <w:t>…..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96A03F3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532663E2" w14:textId="4DFE680D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</w:t>
      </w:r>
      <w:r w:rsidR="003E430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…………………………………</w:t>
      </w:r>
      <w:r w:rsidR="003E430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3E4306">
        <w:rPr>
          <w:rFonts w:ascii="Calibri" w:hAnsi="Calibri" w:cs="Calibri"/>
          <w:sz w:val="24"/>
          <w:szCs w:val="24"/>
        </w:rPr>
        <w:t>.</w:t>
      </w:r>
    </w:p>
    <w:p w14:paraId="02D2B071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67C7A2A2" w14:textId="0D9C1DDF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</w:t>
      </w:r>
      <w:r w:rsidR="003E430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70B71AE9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3B90495E" w14:textId="4B89714C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</w:t>
      </w:r>
      <w:r w:rsidR="003E4306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21FFC8D" w14:textId="77777777" w:rsidR="00C34D3C" w:rsidRDefault="00C34D3C" w:rsidP="00C34D3C">
      <w:pPr>
        <w:pStyle w:val="Normalny1"/>
        <w:rPr>
          <w:rFonts w:ascii="Calibri" w:hAnsi="Calibri" w:cs="Calibri"/>
          <w:sz w:val="24"/>
          <w:szCs w:val="24"/>
        </w:rPr>
      </w:pPr>
    </w:p>
    <w:p w14:paraId="78640832" w14:textId="2934C5EC" w:rsidR="00EF0FAE" w:rsidRDefault="00EF0FAE" w:rsidP="00EF0FAE">
      <w:pPr>
        <w:pStyle w:val="Normalny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..</w:t>
      </w:r>
      <w:r>
        <w:rPr>
          <w:rFonts w:ascii="Calibri" w:hAnsi="Calibri" w:cs="Calibri"/>
          <w:sz w:val="24"/>
          <w:szCs w:val="24"/>
        </w:rPr>
        <w:t>…………………………………………………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      ………………………………………………………………</w:t>
      </w:r>
    </w:p>
    <w:p w14:paraId="309B5416" w14:textId="77777777" w:rsidR="00EF0FAE" w:rsidRDefault="00EF0FAE" w:rsidP="00EF0FAE">
      <w:pPr>
        <w:pStyle w:val="Normalny1"/>
        <w:jc w:val="center"/>
        <w:rPr>
          <w:rFonts w:ascii="Calibri" w:hAnsi="Calibri" w:cs="Calibri"/>
          <w:sz w:val="24"/>
          <w:szCs w:val="24"/>
        </w:rPr>
      </w:pPr>
    </w:p>
    <w:p w14:paraId="39742998" w14:textId="6899BBC2" w:rsidR="00C34D3C" w:rsidRDefault="00EF0FAE" w:rsidP="00EF0FAE">
      <w:pPr>
        <w:pStyle w:val="Normalny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Czytelny Podpis Obdarowanego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</w:t>
      </w:r>
      <w:r>
        <w:rPr>
          <w:rFonts w:ascii="Calibri" w:hAnsi="Calibri" w:cs="Calibri"/>
          <w:sz w:val="24"/>
          <w:szCs w:val="24"/>
        </w:rPr>
        <w:t>Czytelny Podpis reprezentanta(jeśli dotyczy</w:t>
      </w:r>
      <w:r>
        <w:rPr>
          <w:rFonts w:ascii="Calibri" w:hAnsi="Calibri" w:cs="Calibri"/>
          <w:sz w:val="24"/>
          <w:szCs w:val="24"/>
        </w:rPr>
        <w:t>)</w:t>
      </w:r>
    </w:p>
    <w:p w14:paraId="58A153DA" w14:textId="5F34F75A" w:rsidR="00C34D3C" w:rsidRPr="00C34D3C" w:rsidRDefault="00C34D3C" w:rsidP="00C34D3C">
      <w:pPr>
        <w:pStyle w:val="Normalny1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*Skreślić niepotrzebne</w:t>
      </w:r>
    </w:p>
    <w:sectPr w:rsidR="00C34D3C" w:rsidRPr="00C34D3C" w:rsidSect="00D97DC1">
      <w:headerReference w:type="default" r:id="rId7"/>
      <w:footerReference w:type="default" r:id="rId8"/>
      <w:pgSz w:w="11906" w:h="16838"/>
      <w:pgMar w:top="1418" w:right="1418" w:bottom="567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2698" w14:textId="77777777" w:rsidR="00BB4AD7" w:rsidRDefault="00BB4AD7">
      <w:pPr>
        <w:spacing w:after="0" w:line="240" w:lineRule="auto"/>
      </w:pPr>
      <w:r>
        <w:separator/>
      </w:r>
    </w:p>
  </w:endnote>
  <w:endnote w:type="continuationSeparator" w:id="0">
    <w:p w14:paraId="6164CECC" w14:textId="77777777" w:rsidR="00BB4AD7" w:rsidRDefault="00BB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4C27" w14:textId="367D6C83" w:rsidR="007E0D04" w:rsidRDefault="00C34D3C" w:rsidP="0020375F">
    <w:pPr>
      <w:pStyle w:val="Stopka"/>
      <w:jc w:val="center"/>
      <w:rPr>
        <w:rFonts w:ascii="DejaVuSerifCondensed" w:hAnsi="DejaVuSerifCondensed" w:cs="DejaVuSerifCondensed"/>
        <w:sz w:val="18"/>
        <w:szCs w:val="18"/>
        <w:lang w:eastAsia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AC23A" wp14:editId="4B73D9F5">
          <wp:simplePos x="0" y="0"/>
          <wp:positionH relativeFrom="column">
            <wp:posOffset>-243840</wp:posOffset>
          </wp:positionH>
          <wp:positionV relativeFrom="paragraph">
            <wp:posOffset>-52705</wp:posOffset>
          </wp:positionV>
          <wp:extent cx="5759450" cy="657225"/>
          <wp:effectExtent l="0" t="0" r="0" b="9525"/>
          <wp:wrapTight wrapText="bothSides">
            <wp:wrapPolygon edited="0">
              <wp:start x="0" y="0"/>
              <wp:lineTo x="0" y="21287"/>
              <wp:lineTo x="21505" y="21287"/>
              <wp:lineTo x="21505" y="0"/>
              <wp:lineTo x="0" y="0"/>
            </wp:wrapPolygon>
          </wp:wrapTight>
          <wp:docPr id="2855270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5756" w14:textId="77777777" w:rsidR="00BB4AD7" w:rsidRDefault="00BB4AD7">
      <w:pPr>
        <w:spacing w:after="0" w:line="240" w:lineRule="auto"/>
      </w:pPr>
      <w:r>
        <w:separator/>
      </w:r>
    </w:p>
  </w:footnote>
  <w:footnote w:type="continuationSeparator" w:id="0">
    <w:p w14:paraId="1F4A9425" w14:textId="77777777" w:rsidR="00BB4AD7" w:rsidRDefault="00BB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0D07" w14:textId="7B166E36" w:rsidR="007E0D04" w:rsidRDefault="00C34D3C" w:rsidP="00BB3608">
    <w:pPr>
      <w:pStyle w:val="Nagwek"/>
      <w:jc w:val="center"/>
    </w:pPr>
    <w:r>
      <w:rPr>
        <w:noProof/>
      </w:rPr>
      <w:drawing>
        <wp:inline distT="0" distB="0" distL="0" distR="0" wp14:anchorId="3B99F447" wp14:editId="64E9DED5">
          <wp:extent cx="5759450" cy="570865"/>
          <wp:effectExtent l="0" t="0" r="0" b="635"/>
          <wp:docPr id="804963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99916" w14:textId="77777777" w:rsidR="007E0D04" w:rsidRPr="00BB3608" w:rsidRDefault="00000000" w:rsidP="0047334B">
    <w:pPr>
      <w:pStyle w:val="Stopka"/>
      <w:jc w:val="center"/>
      <w:rPr>
        <w:sz w:val="18"/>
        <w:szCs w:val="18"/>
      </w:rPr>
    </w:pPr>
    <w:r w:rsidRPr="00BB3608">
      <w:rPr>
        <w:rFonts w:ascii="DejaVuSerifCondensed" w:hAnsi="DejaVuSerifCondensed" w:cs="DejaVuSerifCondensed"/>
        <w:sz w:val="18"/>
        <w:szCs w:val="18"/>
        <w:lang w:eastAsia="pl-PL"/>
      </w:rPr>
      <w:t>.</w:t>
    </w:r>
    <w:r>
      <w:rPr>
        <w:rFonts w:ascii="DejaVuSerifCondensed" w:hAnsi="DejaVuSerifCondensed" w:cs="DejaVuSerifCondensed"/>
        <w:sz w:val="18"/>
        <w:szCs w:val="18"/>
        <w:lang w:eastAsia="pl-PL"/>
      </w:rPr>
      <w:t xml:space="preserve"> </w:t>
    </w:r>
    <w: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D22AB"/>
    <w:multiLevelType w:val="hybridMultilevel"/>
    <w:tmpl w:val="E466AA9C"/>
    <w:lvl w:ilvl="0" w:tplc="BAE8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C"/>
    <w:rsid w:val="0035341D"/>
    <w:rsid w:val="003E4306"/>
    <w:rsid w:val="007E0D04"/>
    <w:rsid w:val="00AC294D"/>
    <w:rsid w:val="00BB4AD7"/>
    <w:rsid w:val="00C34D3C"/>
    <w:rsid w:val="00E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1F4C3"/>
  <w15:chartTrackingRefBased/>
  <w15:docId w15:val="{D1779841-89C0-4FCB-866C-DC313D08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4D3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34D3C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34D3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34D3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4D3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34D3C"/>
    <w:rPr>
      <w:rFonts w:ascii="Calibri" w:eastAsia="Calibri" w:hAnsi="Calibri" w:cs="Times New Roman"/>
      <w:kern w:val="0"/>
      <w14:ligatures w14:val="none"/>
    </w:rPr>
  </w:style>
  <w:style w:type="paragraph" w:customStyle="1" w:styleId="Normalny1">
    <w:name w:val="Normalny1"/>
    <w:rsid w:val="00C34D3C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Igras</dc:creator>
  <cp:keywords/>
  <dc:description/>
  <cp:lastModifiedBy>Justyna Igras</cp:lastModifiedBy>
  <cp:revision>4</cp:revision>
  <dcterms:created xsi:type="dcterms:W3CDTF">2023-11-14T07:25:00Z</dcterms:created>
  <dcterms:modified xsi:type="dcterms:W3CDTF">2023-11-14T08:30:00Z</dcterms:modified>
</cp:coreProperties>
</file>